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8462" w14:textId="77777777" w:rsidR="00932E13" w:rsidRDefault="00932E13">
      <w:pPr>
        <w:spacing w:line="840" w:lineRule="exact"/>
        <w:jc w:val="center"/>
        <w:rPr>
          <w:rFonts w:eastAsia="华文行楷"/>
          <w:b/>
          <w:bCs/>
          <w:sz w:val="72"/>
        </w:rPr>
      </w:pPr>
      <w:bookmarkStart w:id="0" w:name="_Toc428093436"/>
      <w:bookmarkStart w:id="1" w:name="_Toc428093445"/>
    </w:p>
    <w:p w14:paraId="1B2787B5" w14:textId="0B0663BC" w:rsidR="00932E13" w:rsidRPr="00183941" w:rsidRDefault="00000000">
      <w:pPr>
        <w:spacing w:line="840" w:lineRule="exact"/>
        <w:jc w:val="center"/>
        <w:rPr>
          <w:rFonts w:eastAsia="华文行楷"/>
          <w:b/>
          <w:bCs/>
          <w:sz w:val="52"/>
          <w:szCs w:val="52"/>
        </w:rPr>
      </w:pPr>
      <w:r w:rsidRPr="00183941">
        <w:rPr>
          <w:rFonts w:eastAsia="华文行楷" w:hint="eastAsia"/>
          <w:b/>
          <w:bCs/>
          <w:sz w:val="52"/>
          <w:szCs w:val="52"/>
        </w:rPr>
        <w:t>上</w:t>
      </w:r>
      <w:r w:rsidRPr="00183941">
        <w:rPr>
          <w:rFonts w:eastAsia="华文行楷"/>
          <w:b/>
          <w:bCs/>
          <w:sz w:val="52"/>
          <w:szCs w:val="52"/>
        </w:rPr>
        <w:t>海电力</w:t>
      </w:r>
      <w:r w:rsidRPr="00183941">
        <w:rPr>
          <w:rFonts w:eastAsia="华文行楷" w:hint="eastAsia"/>
          <w:b/>
          <w:bCs/>
          <w:sz w:val="52"/>
          <w:szCs w:val="52"/>
        </w:rPr>
        <w:t>大学继</w:t>
      </w:r>
      <w:r w:rsidR="00187CFC" w:rsidRPr="00183941">
        <w:rPr>
          <w:rFonts w:eastAsia="华文行楷" w:hint="eastAsia"/>
          <w:b/>
          <w:bCs/>
          <w:sz w:val="52"/>
          <w:szCs w:val="52"/>
        </w:rPr>
        <w:t>续</w:t>
      </w:r>
      <w:r w:rsidRPr="00183941">
        <w:rPr>
          <w:rFonts w:eastAsia="华文行楷"/>
          <w:b/>
          <w:bCs/>
          <w:sz w:val="52"/>
          <w:szCs w:val="52"/>
        </w:rPr>
        <w:t>教</w:t>
      </w:r>
      <w:r w:rsidR="00187CFC" w:rsidRPr="00183941">
        <w:rPr>
          <w:rFonts w:eastAsia="华文行楷" w:hint="eastAsia"/>
          <w:b/>
          <w:bCs/>
          <w:sz w:val="52"/>
          <w:szCs w:val="52"/>
        </w:rPr>
        <w:t>育</w:t>
      </w:r>
      <w:r w:rsidRPr="00183941">
        <w:rPr>
          <w:rFonts w:eastAsia="华文行楷" w:hint="eastAsia"/>
          <w:b/>
          <w:bCs/>
          <w:sz w:val="52"/>
          <w:szCs w:val="52"/>
        </w:rPr>
        <w:t>学</w:t>
      </w:r>
      <w:r w:rsidRPr="00183941">
        <w:rPr>
          <w:rFonts w:eastAsia="华文行楷"/>
          <w:b/>
          <w:bCs/>
          <w:sz w:val="52"/>
          <w:szCs w:val="52"/>
        </w:rPr>
        <w:t>院</w:t>
      </w:r>
    </w:p>
    <w:p w14:paraId="568DF801" w14:textId="77777777" w:rsidR="00932E13" w:rsidRDefault="00932E13">
      <w:pPr>
        <w:spacing w:line="840" w:lineRule="exact"/>
        <w:jc w:val="center"/>
        <w:rPr>
          <w:rFonts w:eastAsia="华文行楷"/>
          <w:sz w:val="72"/>
        </w:rPr>
      </w:pPr>
    </w:p>
    <w:p w14:paraId="1F70229F" w14:textId="746C8BAA" w:rsidR="00932E13" w:rsidRPr="00183941" w:rsidRDefault="00000000">
      <w:pPr>
        <w:spacing w:line="840" w:lineRule="exact"/>
        <w:jc w:val="center"/>
        <w:rPr>
          <w:rFonts w:eastAsia="华文仿宋"/>
          <w:b/>
          <w:bCs/>
          <w:sz w:val="48"/>
          <w:szCs w:val="48"/>
        </w:rPr>
      </w:pPr>
      <w:r w:rsidRPr="00183941">
        <w:rPr>
          <w:rFonts w:eastAsia="华文仿宋" w:hint="eastAsia"/>
          <w:b/>
          <w:bCs/>
          <w:sz w:val="48"/>
          <w:szCs w:val="48"/>
        </w:rPr>
        <w:t>专升</w:t>
      </w:r>
      <w:proofErr w:type="gramStart"/>
      <w:r w:rsidRPr="00183941">
        <w:rPr>
          <w:rFonts w:eastAsia="华文仿宋"/>
          <w:b/>
          <w:bCs/>
          <w:sz w:val="48"/>
          <w:szCs w:val="48"/>
        </w:rPr>
        <w:t>本</w:t>
      </w:r>
      <w:proofErr w:type="gramEnd"/>
      <w:r w:rsidR="00CC5281" w:rsidRPr="00183941">
        <w:rPr>
          <w:rFonts w:eastAsia="华文仿宋" w:hint="eastAsia"/>
          <w:b/>
          <w:bCs/>
          <w:sz w:val="48"/>
          <w:szCs w:val="48"/>
        </w:rPr>
        <w:t>本</w:t>
      </w:r>
      <w:r w:rsidRPr="00183941">
        <w:rPr>
          <w:rFonts w:eastAsia="华文仿宋"/>
          <w:b/>
          <w:bCs/>
          <w:sz w:val="48"/>
          <w:szCs w:val="48"/>
        </w:rPr>
        <w:t>科毕业设计</w:t>
      </w:r>
    </w:p>
    <w:p w14:paraId="2BECE296" w14:textId="77777777" w:rsidR="00932E13" w:rsidRDefault="00932E13">
      <w:pPr>
        <w:ind w:firstLineChars="900" w:firstLine="1890"/>
      </w:pPr>
    </w:p>
    <w:p w14:paraId="39BD7081" w14:textId="77777777" w:rsidR="00932E13" w:rsidRDefault="00932E13"/>
    <w:p w14:paraId="40C6E124" w14:textId="658F6668" w:rsidR="00932E13" w:rsidRPr="009202DE" w:rsidRDefault="00000000" w:rsidP="009202DE">
      <w:pPr>
        <w:pStyle w:val="a5"/>
        <w:outlineLvl w:val="9"/>
        <w:rPr>
          <w:rFonts w:ascii="Times New Roman" w:hAnsi="Times New Roman" w:hint="eastAsia"/>
        </w:rPr>
      </w:pPr>
      <w:bookmarkStart w:id="2" w:name="_Toc22459196"/>
      <w:r>
        <w:rPr>
          <w:noProof/>
        </w:rPr>
        <w:drawing>
          <wp:inline distT="0" distB="0" distL="0" distR="0" wp14:anchorId="2C4CAC34" wp14:editId="1476FF77">
            <wp:extent cx="1884045" cy="1933575"/>
            <wp:effectExtent l="0" t="0" r="0" b="0"/>
            <wp:docPr id="1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53" t="34920" r="49590" b="18929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28B7FADF" w14:textId="77777777" w:rsidR="00932E13" w:rsidRDefault="00000000">
      <w:pPr>
        <w:ind w:firstLineChars="400" w:firstLine="1124"/>
        <w:rPr>
          <w:b/>
        </w:rPr>
      </w:pPr>
      <w:r>
        <w:rPr>
          <w:b/>
          <w:sz w:val="28"/>
        </w:rPr>
        <w:t>题</w:t>
      </w:r>
      <w:r>
        <w:rPr>
          <w:rFonts w:hint="eastAsia"/>
          <w:b/>
          <w:sz w:val="28"/>
        </w:rPr>
        <w:t xml:space="preserve">    </w:t>
      </w:r>
      <w:r>
        <w:rPr>
          <w:b/>
          <w:sz w:val="28"/>
        </w:rPr>
        <w:t>目：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14:paraId="351FF9DB" w14:textId="437608BC" w:rsidR="00932E13" w:rsidRDefault="00187CFC">
      <w:pPr>
        <w:ind w:firstLineChars="400" w:firstLine="1124"/>
        <w:rPr>
          <w:b/>
        </w:rPr>
      </w:pPr>
      <w:r>
        <w:rPr>
          <w:rFonts w:hint="eastAsia"/>
          <w:b/>
          <w:bCs/>
          <w:color w:val="000000"/>
          <w:sz w:val="28"/>
          <w:szCs w:val="28"/>
        </w:rPr>
        <w:t>教学</w:t>
      </w:r>
      <w:r w:rsidR="00000000">
        <w:rPr>
          <w:b/>
          <w:bCs/>
          <w:color w:val="000000"/>
          <w:sz w:val="28"/>
          <w:szCs w:val="28"/>
        </w:rPr>
        <w:t>站</w:t>
      </w:r>
      <w:r>
        <w:rPr>
          <w:rFonts w:hint="eastAsia"/>
          <w:b/>
          <w:bCs/>
          <w:color w:val="000000"/>
          <w:sz w:val="28"/>
          <w:szCs w:val="28"/>
        </w:rPr>
        <w:t>点</w:t>
      </w:r>
      <w:r w:rsidR="00000000">
        <w:rPr>
          <w:b/>
          <w:bCs/>
          <w:color w:val="000000"/>
          <w:sz w:val="28"/>
          <w:szCs w:val="28"/>
        </w:rPr>
        <w:t>：</w:t>
      </w:r>
      <w:r w:rsidR="00000000">
        <w:rPr>
          <w:sz w:val="28"/>
          <w:szCs w:val="28"/>
          <w:u w:val="single"/>
        </w:rPr>
        <w:t xml:space="preserve">　</w:t>
      </w:r>
      <w:r w:rsidR="00000000">
        <w:rPr>
          <w:rFonts w:hint="eastAsia"/>
          <w:sz w:val="28"/>
          <w:szCs w:val="28"/>
          <w:u w:val="single"/>
        </w:rPr>
        <w:t xml:space="preserve">                                    </w:t>
      </w:r>
    </w:p>
    <w:p w14:paraId="26C10CEB" w14:textId="241B4E60" w:rsidR="00932E13" w:rsidRDefault="00000000">
      <w:pPr>
        <w:spacing w:line="640" w:lineRule="exact"/>
        <w:ind w:firstLineChars="400" w:firstLine="1124"/>
        <w:rPr>
          <w:b/>
          <w:sz w:val="28"/>
          <w:u w:val="single"/>
        </w:rPr>
      </w:pPr>
      <w:r>
        <w:rPr>
          <w:b/>
          <w:sz w:val="28"/>
        </w:rPr>
        <w:t xml:space="preserve">专　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>业：</w:t>
      </w:r>
      <w:r>
        <w:rPr>
          <w:rFonts w:hint="eastAsia"/>
          <w:sz w:val="28"/>
          <w:u w:val="single"/>
        </w:rPr>
        <w:t xml:space="preserve">                    </w:t>
      </w:r>
    </w:p>
    <w:p w14:paraId="57195C5A" w14:textId="77777777" w:rsidR="00932E13" w:rsidRDefault="00000000">
      <w:pPr>
        <w:spacing w:line="640" w:lineRule="exact"/>
        <w:ind w:firstLineChars="400" w:firstLine="1124"/>
        <w:rPr>
          <w:b/>
          <w:sz w:val="28"/>
          <w:u w:val="single"/>
        </w:rPr>
      </w:pPr>
      <w:r>
        <w:rPr>
          <w:b/>
          <w:sz w:val="28"/>
        </w:rPr>
        <w:t xml:space="preserve">年　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>级：</w:t>
      </w:r>
      <w:r>
        <w:rPr>
          <w:sz w:val="28"/>
          <w:u w:val="single"/>
        </w:rPr>
        <w:t xml:space="preserve">　　　　　　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sz w:val="28"/>
          <w:u w:val="single"/>
        </w:rPr>
        <w:t xml:space="preserve">　　</w:t>
      </w:r>
    </w:p>
    <w:p w14:paraId="02F8BF64" w14:textId="77777777" w:rsidR="00932E13" w:rsidRDefault="00000000">
      <w:pPr>
        <w:spacing w:line="640" w:lineRule="exact"/>
        <w:ind w:firstLineChars="400" w:firstLine="1124"/>
        <w:rPr>
          <w:b/>
          <w:sz w:val="28"/>
          <w:u w:val="single"/>
        </w:rPr>
      </w:pPr>
      <w:r>
        <w:rPr>
          <w:b/>
          <w:sz w:val="28"/>
        </w:rPr>
        <w:t>学生姓名：</w:t>
      </w:r>
      <w:r>
        <w:rPr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1BD318E0" w14:textId="77777777" w:rsidR="00932E13" w:rsidRDefault="00000000">
      <w:pPr>
        <w:spacing w:line="640" w:lineRule="exact"/>
        <w:ind w:firstLineChars="400" w:firstLine="1124"/>
        <w:rPr>
          <w:b/>
          <w:sz w:val="28"/>
          <w:u w:val="single"/>
        </w:rPr>
      </w:pPr>
      <w:proofErr w:type="gramStart"/>
      <w:r>
        <w:rPr>
          <w:b/>
          <w:sz w:val="28"/>
        </w:rPr>
        <w:t xml:space="preserve">学　　</w:t>
      </w:r>
      <w:proofErr w:type="gramEnd"/>
      <w:r>
        <w:rPr>
          <w:b/>
          <w:sz w:val="28"/>
        </w:rPr>
        <w:t>号：</w:t>
      </w:r>
      <w:r>
        <w:rPr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0C6E100A" w14:textId="77777777" w:rsidR="00932E13" w:rsidRDefault="00000000">
      <w:pPr>
        <w:ind w:firstLineChars="400" w:firstLine="1124"/>
        <w:rPr>
          <w:sz w:val="28"/>
          <w:u w:val="single"/>
        </w:rPr>
      </w:pPr>
      <w:r>
        <w:rPr>
          <w:b/>
          <w:sz w:val="28"/>
        </w:rPr>
        <w:t>指导教师：</w:t>
      </w:r>
      <w:r>
        <w:rPr>
          <w:sz w:val="28"/>
          <w:u w:val="single"/>
        </w:rPr>
        <w:t xml:space="preserve">　　　　　　</w:t>
      </w: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 </w:t>
      </w:r>
    </w:p>
    <w:p w14:paraId="7569FEC3" w14:textId="77777777" w:rsidR="00932E13" w:rsidRDefault="00932E13">
      <w:pPr>
        <w:ind w:firstLineChars="400" w:firstLine="1120"/>
        <w:rPr>
          <w:sz w:val="28"/>
          <w:u w:val="single"/>
        </w:rPr>
      </w:pPr>
    </w:p>
    <w:p w14:paraId="7E5F6257" w14:textId="469A830E" w:rsidR="00932E13" w:rsidRDefault="00000000">
      <w:pPr>
        <w:jc w:val="right"/>
        <w:rPr>
          <w:b/>
          <w:color w:val="000000"/>
          <w:sz w:val="32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  <w:bookmarkEnd w:id="0"/>
      <w:bookmarkEnd w:id="1"/>
    </w:p>
    <w:sectPr w:rsidR="0093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1C"/>
    <w:rsid w:val="00183941"/>
    <w:rsid w:val="00187CFC"/>
    <w:rsid w:val="0067021C"/>
    <w:rsid w:val="00670EB9"/>
    <w:rsid w:val="009202DE"/>
    <w:rsid w:val="00932E13"/>
    <w:rsid w:val="00CC5281"/>
    <w:rsid w:val="00CE7DB7"/>
    <w:rsid w:val="00D812BD"/>
    <w:rsid w:val="14CA381D"/>
    <w:rsid w:val="77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A73F"/>
  <w15:docId w15:val="{E0124B48-105C-4CAD-9D60-DD3AB764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CDJ</dc:creator>
  <cp:lastModifiedBy>鹰</cp:lastModifiedBy>
  <cp:revision>7</cp:revision>
  <dcterms:created xsi:type="dcterms:W3CDTF">2020-06-17T03:13:00Z</dcterms:created>
  <dcterms:modified xsi:type="dcterms:W3CDTF">2023-05-05T05:43:00Z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